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6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Pr="008B48D3" w:rsidRDefault="004805AF" w:rsidP="00602EB9">
      <w:pPr>
        <w:pStyle w:val="a5"/>
        <w:jc w:val="left"/>
        <w:rPr>
          <w:b w:val="0"/>
          <w:szCs w:val="28"/>
        </w:rPr>
      </w:pPr>
      <w:r w:rsidRPr="005A1119">
        <w:rPr>
          <w:b w:val="0"/>
          <w:szCs w:val="28"/>
        </w:rPr>
        <w:t xml:space="preserve">№ </w:t>
      </w:r>
      <w:r w:rsidR="000E07CF" w:rsidRPr="008B48D3">
        <w:rPr>
          <w:b w:val="0"/>
          <w:szCs w:val="28"/>
        </w:rPr>
        <w:t>78</w:t>
      </w:r>
      <w:r w:rsidR="00602EB9" w:rsidRPr="008B48D3">
        <w:rPr>
          <w:b w:val="0"/>
          <w:szCs w:val="28"/>
        </w:rPr>
        <w:t xml:space="preserve">                                               </w:t>
      </w:r>
      <w:r w:rsidR="00427562" w:rsidRPr="008B48D3">
        <w:rPr>
          <w:b w:val="0"/>
          <w:szCs w:val="28"/>
        </w:rPr>
        <w:t xml:space="preserve">                               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 xml:space="preserve">  от </w:t>
      </w:r>
      <w:r w:rsidR="000E07CF" w:rsidRPr="008B48D3">
        <w:rPr>
          <w:b w:val="0"/>
          <w:szCs w:val="28"/>
        </w:rPr>
        <w:t>09</w:t>
      </w:r>
      <w:r w:rsidR="00EB2BBD" w:rsidRPr="008B48D3">
        <w:rPr>
          <w:b w:val="0"/>
          <w:szCs w:val="28"/>
        </w:rPr>
        <w:t xml:space="preserve"> марта</w:t>
      </w:r>
      <w:r w:rsidR="00DB4676" w:rsidRPr="008B48D3">
        <w:rPr>
          <w:b w:val="0"/>
          <w:szCs w:val="28"/>
        </w:rPr>
        <w:t xml:space="preserve"> 2016</w:t>
      </w:r>
      <w:r w:rsidR="00DD53C3" w:rsidRPr="008B48D3">
        <w:rPr>
          <w:b w:val="0"/>
          <w:szCs w:val="28"/>
        </w:rPr>
        <w:t xml:space="preserve"> </w:t>
      </w:r>
      <w:r w:rsidR="00602EB9" w:rsidRPr="008B48D3">
        <w:rPr>
          <w:b w:val="0"/>
          <w:szCs w:val="28"/>
        </w:rPr>
        <w:t>года</w:t>
      </w:r>
    </w:p>
    <w:p w:rsidR="00EB2BBD" w:rsidRPr="008B48D3" w:rsidRDefault="00EB2BBD" w:rsidP="00EB2BBD">
      <w:pPr>
        <w:pStyle w:val="a7"/>
        <w:ind w:right="961"/>
        <w:rPr>
          <w:b/>
          <w:sz w:val="28"/>
          <w:szCs w:val="28"/>
        </w:rPr>
      </w:pPr>
    </w:p>
    <w:p w:rsidR="008B48D3" w:rsidRDefault="008B48D3" w:rsidP="008B48D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B48D3">
        <w:rPr>
          <w:sz w:val="28"/>
          <w:szCs w:val="28"/>
        </w:rPr>
        <w:t>О внесении изменений в  постановление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8B48D3">
        <w:rPr>
          <w:sz w:val="28"/>
          <w:szCs w:val="28"/>
        </w:rPr>
        <w:t xml:space="preserve">» </w:t>
      </w:r>
    </w:p>
    <w:p w:rsidR="008B48D3" w:rsidRPr="008B48D3" w:rsidRDefault="008B48D3" w:rsidP="008B48D3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 w:rsidRPr="008B48D3">
        <w:rPr>
          <w:sz w:val="28"/>
          <w:szCs w:val="28"/>
        </w:rPr>
        <w:t xml:space="preserve">от </w:t>
      </w:r>
      <w:r>
        <w:rPr>
          <w:sz w:val="28"/>
          <w:szCs w:val="28"/>
        </w:rPr>
        <w:t>09 декабря 2014 года № 278</w:t>
      </w:r>
    </w:p>
    <w:p w:rsidR="008B48D3" w:rsidRPr="008B48D3" w:rsidRDefault="008B48D3" w:rsidP="008B48D3">
      <w:pPr>
        <w:pStyle w:val="a7"/>
        <w:ind w:firstLine="567"/>
        <w:jc w:val="both"/>
        <w:rPr>
          <w:b/>
          <w:sz w:val="28"/>
          <w:szCs w:val="28"/>
        </w:rPr>
      </w:pPr>
    </w:p>
    <w:p w:rsidR="008B48D3" w:rsidRPr="008B48D3" w:rsidRDefault="008B48D3" w:rsidP="008B48D3">
      <w:pPr>
        <w:pStyle w:val="a7"/>
        <w:ind w:firstLine="567"/>
        <w:jc w:val="both"/>
        <w:rPr>
          <w:sz w:val="28"/>
          <w:szCs w:val="28"/>
        </w:rPr>
      </w:pPr>
      <w:r w:rsidRPr="008B48D3">
        <w:rPr>
          <w:sz w:val="28"/>
          <w:szCs w:val="28"/>
        </w:rPr>
        <w:t xml:space="preserve">В целях реализации мер по противодействию коррупции, руководствуясь </w:t>
      </w:r>
      <w:r>
        <w:rPr>
          <w:sz w:val="28"/>
          <w:szCs w:val="28"/>
        </w:rPr>
        <w:t>п. 5</w:t>
      </w:r>
      <w:r w:rsidRPr="008B48D3">
        <w:rPr>
          <w:sz w:val="28"/>
          <w:szCs w:val="28"/>
        </w:rPr>
        <w:t>.1</w:t>
      </w:r>
      <w:r>
        <w:rPr>
          <w:sz w:val="28"/>
          <w:szCs w:val="28"/>
        </w:rPr>
        <w:t>, 5.3, 5</w:t>
      </w:r>
      <w:r w:rsidRPr="008B48D3">
        <w:rPr>
          <w:sz w:val="28"/>
          <w:szCs w:val="28"/>
        </w:rPr>
        <w:t>.10  Положения об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8B48D3">
        <w:rPr>
          <w:sz w:val="28"/>
          <w:szCs w:val="28"/>
        </w:rPr>
        <w:t>», Администрация МО «</w:t>
      </w:r>
      <w:r>
        <w:rPr>
          <w:sz w:val="28"/>
          <w:szCs w:val="28"/>
        </w:rPr>
        <w:t>Кокшайское сельское поселение</w:t>
      </w:r>
      <w:r w:rsidRPr="008B48D3">
        <w:rPr>
          <w:sz w:val="28"/>
          <w:szCs w:val="28"/>
        </w:rPr>
        <w:t>»</w:t>
      </w:r>
    </w:p>
    <w:p w:rsidR="008B48D3" w:rsidRPr="008B48D3" w:rsidRDefault="008B48D3" w:rsidP="008B48D3">
      <w:pPr>
        <w:pStyle w:val="a7"/>
        <w:ind w:firstLine="567"/>
        <w:jc w:val="both"/>
        <w:rPr>
          <w:sz w:val="28"/>
          <w:szCs w:val="28"/>
        </w:rPr>
      </w:pPr>
    </w:p>
    <w:p w:rsidR="008B48D3" w:rsidRPr="008B48D3" w:rsidRDefault="008B48D3" w:rsidP="008B48D3">
      <w:pPr>
        <w:pStyle w:val="a7"/>
        <w:ind w:firstLine="567"/>
        <w:jc w:val="center"/>
        <w:rPr>
          <w:sz w:val="28"/>
          <w:szCs w:val="28"/>
        </w:rPr>
      </w:pPr>
      <w:r w:rsidRPr="008B48D3">
        <w:rPr>
          <w:spacing w:val="88"/>
          <w:sz w:val="28"/>
          <w:szCs w:val="28"/>
        </w:rPr>
        <w:t>ПОСТАНОВЛЯЕТ</w:t>
      </w:r>
      <w:r w:rsidRPr="008B48D3">
        <w:rPr>
          <w:sz w:val="28"/>
          <w:szCs w:val="28"/>
        </w:rPr>
        <w:t>:</w:t>
      </w:r>
    </w:p>
    <w:p w:rsidR="008B48D3" w:rsidRPr="008B48D3" w:rsidRDefault="008B48D3" w:rsidP="008B48D3">
      <w:pPr>
        <w:pStyle w:val="a7"/>
        <w:ind w:firstLine="567"/>
        <w:jc w:val="both"/>
        <w:rPr>
          <w:sz w:val="28"/>
          <w:szCs w:val="28"/>
        </w:rPr>
      </w:pPr>
    </w:p>
    <w:p w:rsidR="008B48D3" w:rsidRPr="008B48D3" w:rsidRDefault="008B48D3" w:rsidP="008B48D3">
      <w:pPr>
        <w:pStyle w:val="a7"/>
        <w:numPr>
          <w:ilvl w:val="0"/>
          <w:numId w:val="1"/>
        </w:numPr>
        <w:tabs>
          <w:tab w:val="left" w:pos="851"/>
        </w:tabs>
        <w:suppressAutoHyphens/>
        <w:spacing w:after="0"/>
        <w:ind w:left="0" w:firstLine="567"/>
        <w:jc w:val="both"/>
        <w:rPr>
          <w:sz w:val="28"/>
          <w:szCs w:val="28"/>
        </w:rPr>
      </w:pPr>
      <w:proofErr w:type="gramStart"/>
      <w:r w:rsidRPr="008B48D3">
        <w:rPr>
          <w:sz w:val="28"/>
          <w:szCs w:val="28"/>
        </w:rPr>
        <w:t>Внести следующие изменения в постановление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8B48D3">
        <w:rPr>
          <w:sz w:val="28"/>
          <w:szCs w:val="28"/>
        </w:rPr>
        <w:t xml:space="preserve">» от </w:t>
      </w:r>
      <w:r>
        <w:rPr>
          <w:sz w:val="28"/>
          <w:szCs w:val="28"/>
        </w:rPr>
        <w:t>09 декабря 2014 года № 278</w:t>
      </w:r>
      <w:r w:rsidRPr="008B48D3">
        <w:rPr>
          <w:sz w:val="28"/>
          <w:szCs w:val="28"/>
        </w:rPr>
        <w:t xml:space="preserve">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</w:t>
      </w:r>
      <w:proofErr w:type="gramEnd"/>
      <w:r w:rsidRPr="008B48D3">
        <w:rPr>
          <w:sz w:val="28"/>
          <w:szCs w:val="28"/>
        </w:rPr>
        <w:t>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гражданином»:</w:t>
      </w:r>
    </w:p>
    <w:p w:rsidR="008B48D3" w:rsidRPr="008B48D3" w:rsidRDefault="008B48D3" w:rsidP="008B48D3">
      <w:pPr>
        <w:pStyle w:val="a7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B48D3">
        <w:rPr>
          <w:sz w:val="28"/>
          <w:szCs w:val="28"/>
        </w:rPr>
        <w:t xml:space="preserve">1.1. В подпункте а) пункта 1 положения (приложение к постановлению) слова «от </w:t>
      </w:r>
      <w:r>
        <w:rPr>
          <w:sz w:val="28"/>
          <w:szCs w:val="28"/>
        </w:rPr>
        <w:t>29.07.2009 г. № 186</w:t>
      </w:r>
      <w:r w:rsidRPr="008B48D3">
        <w:rPr>
          <w:sz w:val="28"/>
          <w:szCs w:val="28"/>
        </w:rPr>
        <w:t>» заменить на «от 1</w:t>
      </w:r>
      <w:r>
        <w:rPr>
          <w:sz w:val="28"/>
          <w:szCs w:val="28"/>
        </w:rPr>
        <w:t>1</w:t>
      </w:r>
      <w:r w:rsidRPr="008B48D3">
        <w:rPr>
          <w:sz w:val="28"/>
          <w:szCs w:val="28"/>
        </w:rPr>
        <w:t>.0</w:t>
      </w:r>
      <w:r>
        <w:rPr>
          <w:sz w:val="28"/>
          <w:szCs w:val="28"/>
        </w:rPr>
        <w:t>3.2015 г. № 43</w:t>
      </w:r>
      <w:r w:rsidRPr="008B48D3">
        <w:rPr>
          <w:sz w:val="28"/>
          <w:szCs w:val="28"/>
        </w:rPr>
        <w:t>».</w:t>
      </w:r>
    </w:p>
    <w:p w:rsidR="008B48D3" w:rsidRPr="008B48D3" w:rsidRDefault="008B48D3" w:rsidP="008B48D3">
      <w:pPr>
        <w:pStyle w:val="a7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B48D3">
        <w:rPr>
          <w:sz w:val="28"/>
          <w:szCs w:val="28"/>
        </w:rPr>
        <w:t>1.2. Подпункт а) пункта 2 положения (приложение к постановлению) изложить в следующей редакции:</w:t>
      </w:r>
    </w:p>
    <w:p w:rsidR="008B48D3" w:rsidRPr="008B48D3" w:rsidRDefault="008B48D3" w:rsidP="008B48D3">
      <w:pPr>
        <w:pStyle w:val="ConsPlusNormal"/>
        <w:tabs>
          <w:tab w:val="left" w:pos="851"/>
        </w:tabs>
        <w:ind w:firstLine="567"/>
        <w:jc w:val="both"/>
        <w:rPr>
          <w:sz w:val="28"/>
          <w:szCs w:val="28"/>
          <w:lang w:eastAsia="ru-RU"/>
        </w:rPr>
      </w:pPr>
      <w:proofErr w:type="gramStart"/>
      <w:r w:rsidRPr="008B48D3">
        <w:rPr>
          <w:rFonts w:ascii="Times New Roman" w:hAnsi="Times New Roman" w:cs="Times New Roman"/>
          <w:sz w:val="28"/>
          <w:szCs w:val="28"/>
          <w:lang w:eastAsia="ru-RU"/>
        </w:rPr>
        <w:t xml:space="preserve">«а) письменная информация, поступившая от работодателя, который заключил трудовой договор (гражданско-правовой договор) с гражданином, замещавшим должность муниципальной службы в порядке, </w:t>
      </w:r>
      <w:r w:rsidRPr="008B48D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предусмотренном постановлением Правительства РФ от </w:t>
      </w:r>
      <w:r w:rsidRPr="008B48D3">
        <w:rPr>
          <w:rFonts w:ascii="Times New Roman" w:hAnsi="Times New Roman" w:cs="Times New Roman"/>
          <w:bCs/>
          <w:sz w:val="28"/>
          <w:szCs w:val="28"/>
          <w:lang w:eastAsia="ru-RU"/>
        </w:rPr>
        <w:t>21.01.2015 № 29</w:t>
      </w:r>
      <w:r w:rsidRPr="008B48D3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8B48D3">
        <w:rPr>
          <w:rFonts w:ascii="Times New Roman" w:hAnsi="Times New Roman" w:cs="Times New Roman"/>
          <w:bCs/>
          <w:sz w:val="28"/>
          <w:szCs w:val="28"/>
          <w:lang w:eastAsia="ru-RU"/>
        </w:rPr>
        <w:t>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</w:t>
      </w:r>
      <w:r w:rsidRPr="008B48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8B48D3">
        <w:rPr>
          <w:rFonts w:ascii="Times New Roman" w:hAnsi="Times New Roman" w:cs="Times New Roman"/>
          <w:bCs/>
          <w:sz w:val="28"/>
          <w:szCs w:val="28"/>
          <w:lang w:eastAsia="ru-RU"/>
        </w:rPr>
        <w:t>правовыми актами Российской Федерации</w:t>
      </w:r>
      <w:r w:rsidRPr="008B48D3">
        <w:rPr>
          <w:rFonts w:ascii="Times New Roman" w:hAnsi="Times New Roman" w:cs="Times New Roman"/>
          <w:sz w:val="28"/>
          <w:szCs w:val="28"/>
          <w:lang w:eastAsia="ru-RU"/>
        </w:rPr>
        <w:t>»;».</w:t>
      </w:r>
      <w:proofErr w:type="gramEnd"/>
    </w:p>
    <w:p w:rsidR="008B48D3" w:rsidRPr="008B48D3" w:rsidRDefault="008B48D3" w:rsidP="008B48D3">
      <w:pPr>
        <w:pStyle w:val="a7"/>
        <w:tabs>
          <w:tab w:val="left" w:pos="851"/>
        </w:tabs>
        <w:ind w:firstLine="567"/>
        <w:jc w:val="both"/>
        <w:rPr>
          <w:sz w:val="28"/>
          <w:szCs w:val="28"/>
        </w:rPr>
      </w:pPr>
      <w:r w:rsidRPr="008B48D3">
        <w:rPr>
          <w:sz w:val="28"/>
          <w:szCs w:val="28"/>
        </w:rPr>
        <w:t xml:space="preserve">2. Настоящее постановление вступает в  силу после его </w:t>
      </w:r>
      <w:r>
        <w:rPr>
          <w:sz w:val="28"/>
          <w:szCs w:val="28"/>
        </w:rPr>
        <w:t>обнародования в установленном порядке.</w:t>
      </w:r>
    </w:p>
    <w:p w:rsidR="008B48D3" w:rsidRPr="008B48D3" w:rsidRDefault="008B48D3" w:rsidP="008B48D3">
      <w:pPr>
        <w:ind w:firstLine="567"/>
        <w:jc w:val="both"/>
        <w:rPr>
          <w:sz w:val="28"/>
          <w:szCs w:val="28"/>
        </w:rPr>
      </w:pPr>
    </w:p>
    <w:p w:rsidR="00431335" w:rsidRPr="008B48D3" w:rsidRDefault="00431335" w:rsidP="008B48D3">
      <w:pPr>
        <w:pStyle w:val="ae"/>
        <w:rPr>
          <w:sz w:val="28"/>
          <w:szCs w:val="28"/>
        </w:rPr>
      </w:pPr>
      <w:r w:rsidRPr="008B48D3">
        <w:rPr>
          <w:sz w:val="28"/>
          <w:szCs w:val="28"/>
        </w:rPr>
        <w:t>Глава администрации МО</w:t>
      </w:r>
    </w:p>
    <w:p w:rsidR="00431335" w:rsidRPr="008B48D3" w:rsidRDefault="00431335" w:rsidP="008B48D3">
      <w:pPr>
        <w:pStyle w:val="ae"/>
        <w:rPr>
          <w:sz w:val="28"/>
          <w:szCs w:val="28"/>
        </w:rPr>
      </w:pPr>
      <w:r w:rsidRPr="008B48D3">
        <w:rPr>
          <w:sz w:val="28"/>
          <w:szCs w:val="28"/>
        </w:rPr>
        <w:t xml:space="preserve">«Кокшайское сельское поселение»                                   </w:t>
      </w:r>
      <w:r w:rsidR="008B48D3">
        <w:rPr>
          <w:sz w:val="28"/>
          <w:szCs w:val="28"/>
        </w:rPr>
        <w:t xml:space="preserve">  </w:t>
      </w:r>
      <w:r w:rsidRPr="008B48D3">
        <w:rPr>
          <w:sz w:val="28"/>
          <w:szCs w:val="28"/>
        </w:rPr>
        <w:t xml:space="preserve">           П.Н.Николаев</w:t>
      </w:r>
    </w:p>
    <w:p w:rsidR="00EB2BBD" w:rsidRPr="008B48D3" w:rsidRDefault="00EB2BBD" w:rsidP="008B48D3">
      <w:pPr>
        <w:pStyle w:val="ae"/>
        <w:rPr>
          <w:sz w:val="28"/>
          <w:szCs w:val="28"/>
        </w:rPr>
      </w:pPr>
    </w:p>
    <w:p w:rsidR="00EB2BBD" w:rsidRPr="008B48D3" w:rsidRDefault="00EB2BBD" w:rsidP="00EB2BBD">
      <w:pPr>
        <w:ind w:right="961"/>
        <w:jc w:val="both"/>
        <w:rPr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3989"/>
        <w:gridCol w:w="5922"/>
      </w:tblGrid>
      <w:tr w:rsidR="00EB2BBD" w:rsidRPr="008B48D3" w:rsidTr="003E02F9">
        <w:trPr>
          <w:trHeight w:val="1033"/>
        </w:trPr>
        <w:tc>
          <w:tcPr>
            <w:tcW w:w="3989" w:type="dxa"/>
          </w:tcPr>
          <w:p w:rsidR="00EB2BBD" w:rsidRPr="008B48D3" w:rsidRDefault="00EB2BBD" w:rsidP="003E02F9">
            <w:pPr>
              <w:pStyle w:val="ac"/>
              <w:tabs>
                <w:tab w:val="left" w:pos="708"/>
              </w:tabs>
              <w:ind w:right="961"/>
              <w:jc w:val="both"/>
              <w:rPr>
                <w:szCs w:val="28"/>
              </w:rPr>
            </w:pPr>
          </w:p>
        </w:tc>
        <w:tc>
          <w:tcPr>
            <w:tcW w:w="5922" w:type="dxa"/>
          </w:tcPr>
          <w:p w:rsidR="00EB2BBD" w:rsidRPr="008B48D3" w:rsidRDefault="00EB2BBD" w:rsidP="003E02F9">
            <w:pPr>
              <w:snapToGrid w:val="0"/>
              <w:ind w:right="156"/>
              <w:jc w:val="both"/>
              <w:rPr>
                <w:sz w:val="28"/>
                <w:szCs w:val="28"/>
              </w:rPr>
            </w:pPr>
          </w:p>
        </w:tc>
      </w:tr>
    </w:tbl>
    <w:p w:rsidR="00EB2BBD" w:rsidRPr="008B48D3" w:rsidRDefault="00EB2BBD" w:rsidP="00EB2BBD">
      <w:pPr>
        <w:ind w:left="1440" w:firstLine="720"/>
        <w:rPr>
          <w:sz w:val="28"/>
          <w:szCs w:val="28"/>
        </w:rPr>
      </w:pPr>
    </w:p>
    <w:p w:rsidR="00427562" w:rsidRPr="008B48D3" w:rsidRDefault="00427562" w:rsidP="00602EB9">
      <w:pPr>
        <w:pStyle w:val="a5"/>
        <w:jc w:val="left"/>
        <w:rPr>
          <w:b w:val="0"/>
          <w:szCs w:val="28"/>
        </w:rPr>
      </w:pPr>
    </w:p>
    <w:sectPr w:rsidR="00427562" w:rsidRPr="008B48D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61A53"/>
    <w:multiLevelType w:val="hybridMultilevel"/>
    <w:tmpl w:val="70D4DE3C"/>
    <w:lvl w:ilvl="0" w:tplc="05D4152A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0369F3"/>
    <w:rsid w:val="000E07CF"/>
    <w:rsid w:val="001A55EB"/>
    <w:rsid w:val="001D1E7D"/>
    <w:rsid w:val="002152AE"/>
    <w:rsid w:val="002273ED"/>
    <w:rsid w:val="00261BCD"/>
    <w:rsid w:val="00265D54"/>
    <w:rsid w:val="00396DD1"/>
    <w:rsid w:val="003A7340"/>
    <w:rsid w:val="003F74A2"/>
    <w:rsid w:val="00427562"/>
    <w:rsid w:val="00431335"/>
    <w:rsid w:val="004665DA"/>
    <w:rsid w:val="004805AF"/>
    <w:rsid w:val="0048671B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A5E5D"/>
    <w:rsid w:val="007D308D"/>
    <w:rsid w:val="008505B4"/>
    <w:rsid w:val="00851676"/>
    <w:rsid w:val="008771F1"/>
    <w:rsid w:val="00880F66"/>
    <w:rsid w:val="008B48D3"/>
    <w:rsid w:val="009E3D98"/>
    <w:rsid w:val="009F472B"/>
    <w:rsid w:val="00A0488B"/>
    <w:rsid w:val="00A52CC7"/>
    <w:rsid w:val="00A543DE"/>
    <w:rsid w:val="00A71AB5"/>
    <w:rsid w:val="00A81A0C"/>
    <w:rsid w:val="00B165D5"/>
    <w:rsid w:val="00B1707F"/>
    <w:rsid w:val="00B2798F"/>
    <w:rsid w:val="00B4541D"/>
    <w:rsid w:val="00B71B8E"/>
    <w:rsid w:val="00BB129B"/>
    <w:rsid w:val="00C001CD"/>
    <w:rsid w:val="00C72A23"/>
    <w:rsid w:val="00DB4676"/>
    <w:rsid w:val="00DD53C3"/>
    <w:rsid w:val="00EB2BBD"/>
    <w:rsid w:val="00F20A6D"/>
    <w:rsid w:val="00F90D39"/>
    <w:rsid w:val="00FE0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c">
    <w:name w:val="header"/>
    <w:basedOn w:val="a"/>
    <w:link w:val="ad"/>
    <w:rsid w:val="00EB2BBD"/>
    <w:pPr>
      <w:tabs>
        <w:tab w:val="center" w:pos="4677"/>
        <w:tab w:val="right" w:pos="9355"/>
      </w:tabs>
      <w:suppressAutoHyphens/>
    </w:pPr>
    <w:rPr>
      <w:sz w:val="28"/>
      <w:szCs w:val="20"/>
      <w:lang w:eastAsia="ar-SA"/>
    </w:rPr>
  </w:style>
  <w:style w:type="character" w:customStyle="1" w:styleId="ad">
    <w:name w:val="Верхний колонтитул Знак"/>
    <w:basedOn w:val="a0"/>
    <w:link w:val="ac"/>
    <w:rsid w:val="00EB2BB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e">
    <w:name w:val="No Spacing"/>
    <w:uiPriority w:val="1"/>
    <w:qFormat/>
    <w:rsid w:val="008B48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2016-03-09T04:40:00Z</cp:lastPrinted>
  <dcterms:created xsi:type="dcterms:W3CDTF">2016-03-09T04:30:00Z</dcterms:created>
  <dcterms:modified xsi:type="dcterms:W3CDTF">2016-03-09T04:41:00Z</dcterms:modified>
</cp:coreProperties>
</file>